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1BC65">
      <w:pPr>
        <w:pStyle w:val="4"/>
        <w:jc w:val="center"/>
        <w:rPr>
          <w:rFonts w:ascii="Times New Roman" w:hAnsi="Times New Roman"/>
          <w:b/>
          <w:sz w:val="28"/>
          <w:szCs w:val="28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2298065</wp:posOffset>
            </wp:positionH>
            <wp:positionV relativeFrom="paragraph">
              <wp:posOffset>-203200</wp:posOffset>
            </wp:positionV>
            <wp:extent cx="685800" cy="714375"/>
            <wp:effectExtent l="0" t="0" r="0" b="9525"/>
            <wp:wrapThrough wrapText="bothSides">
              <wp:wrapPolygon>
                <wp:start x="0" y="0"/>
                <wp:lineTo x="0" y="21312"/>
                <wp:lineTo x="21000" y="21312"/>
                <wp:lineTo x="21000" y="0"/>
                <wp:lineTo x="0" y="0"/>
              </wp:wrapPolygon>
            </wp:wrapThrough>
            <wp:docPr id="2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0F25A6">
      <w:pPr>
        <w:pStyle w:val="4"/>
        <w:jc w:val="center"/>
        <w:rPr>
          <w:rFonts w:ascii="Times New Roman" w:hAnsi="Times New Roman"/>
          <w:b/>
          <w:sz w:val="28"/>
          <w:szCs w:val="28"/>
        </w:rPr>
      </w:pPr>
    </w:p>
    <w:p w14:paraId="7C4B5A64">
      <w:pPr>
        <w:pStyle w:val="4"/>
        <w:jc w:val="center"/>
        <w:rPr>
          <w:rFonts w:ascii="Times New Roman" w:hAnsi="Times New Roman"/>
          <w:b/>
          <w:sz w:val="28"/>
          <w:szCs w:val="28"/>
        </w:rPr>
      </w:pPr>
    </w:p>
    <w:p w14:paraId="146FA02D">
      <w:pPr>
        <w:pStyle w:val="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ЛЫСКОВСКОГО СЕЛЬСКОГО ПОСЕЛЕНИЯ ОКТЯБРЬСКОГО МУНИЦИПАЛЬНОГО РАЙОНА</w:t>
      </w:r>
    </w:p>
    <w:p w14:paraId="2402EA23">
      <w:pPr>
        <w:pStyle w:val="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ЧЕЛЯБИНСКОЙ ОБЛАСТИ</w:t>
      </w:r>
    </w:p>
    <w:p w14:paraId="022BA606"/>
    <w:p w14:paraId="4284132B">
      <w:pPr>
        <w:pStyle w:val="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</w:tblGrid>
      <w:tr w14:paraId="42CE7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noWrap w:val="0"/>
            <w:vAlign w:val="top"/>
          </w:tcPr>
          <w:p w14:paraId="2BA17565"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46990</wp:posOffset>
                      </wp:positionV>
                      <wp:extent cx="6248400" cy="0"/>
                      <wp:effectExtent l="0" t="4445" r="0" b="5080"/>
                      <wp:wrapNone/>
                      <wp:docPr id="1" name="Прямое соединени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3.7pt;height:0pt;width:492pt;z-index:251659264;mso-width-relative:page;mso-height-relative:page;" filled="f" coordsize="21600,21600" o:gfxdata="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hYVfdQAAAAGAQAADwAAAAAAAAABACAAAAAiAAAAZHJzL2Rvd25y&#10;ZXYueG1sUEsBAhQAFAAAAAgAh07iQIQhwAsCAgAA9gMAAA4AAAAAAAAAAQAgAAAAIwEAAGRycy9l&#10;Mm9Eb2MueG1sUEsFBgAAAAAGAAYAWQEAAJcFAAAAAA==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br w:type="textWrapping"/>
            </w:r>
          </w:p>
          <w:p w14:paraId="25B1198C">
            <w:pPr>
              <w:rPr>
                <w:rFonts w:hint="default"/>
                <w:lang w:val="ru-RU"/>
              </w:rPr>
            </w:pPr>
            <w:r>
              <w:t xml:space="preserve">от </w:t>
            </w:r>
            <w:r>
              <w:rPr>
                <w:rFonts w:hint="default"/>
                <w:lang w:val="ru-RU"/>
              </w:rPr>
              <w:t>20</w:t>
            </w:r>
            <w:r>
              <w:t>.</w:t>
            </w:r>
            <w:r>
              <w:rPr>
                <w:lang w:val="en-US"/>
              </w:rPr>
              <w:t>0</w:t>
            </w:r>
            <w:r>
              <w:rPr>
                <w:rFonts w:hint="default"/>
                <w:lang w:val="ru-RU"/>
              </w:rPr>
              <w:t>1</w:t>
            </w:r>
            <w:r>
              <w:t>.202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г. № </w:t>
            </w:r>
            <w:r>
              <w:rPr>
                <w:rFonts w:hint="default"/>
                <w:lang w:val="ru-RU"/>
              </w:rPr>
              <w:t>9</w:t>
            </w:r>
          </w:p>
        </w:tc>
      </w:tr>
    </w:tbl>
    <w:p w14:paraId="7BF3BFA1">
      <w:pPr>
        <w:jc w:val="center"/>
      </w:pPr>
      <w:r>
        <w:rPr/>
        <w:br w:type="textWrapping" w:clear="all"/>
      </w:r>
      <w:r>
        <w:t xml:space="preserve"> </w:t>
      </w:r>
    </w:p>
    <w:p w14:paraId="58E026FD">
      <w:pPr>
        <w:tabs>
          <w:tab w:val="left" w:pos="5745"/>
        </w:tabs>
        <w:jc w:val="both"/>
      </w:pPr>
    </w:p>
    <w:p w14:paraId="5C48EA1A">
      <w:pPr>
        <w:tabs>
          <w:tab w:val="left" w:pos="5245"/>
        </w:tabs>
        <w:ind w:right="4111"/>
        <w:jc w:val="both"/>
      </w:pPr>
      <w:r>
        <w:rPr>
          <w:lang w:val="ru-RU"/>
        </w:rPr>
        <w:t>Внести</w:t>
      </w:r>
      <w:r>
        <w:rPr>
          <w:rFonts w:hint="default"/>
          <w:lang w:val="ru-RU"/>
        </w:rPr>
        <w:t xml:space="preserve"> изменения в постановление № 25 от 28.05.2021г. 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 xml:space="preserve">« </w:t>
      </w:r>
      <w:r>
        <w:t xml:space="preserve">О системе мониторинга по профилактике </w:t>
      </w:r>
      <w:r>
        <w:rPr>
          <w:lang w:eastAsia="ru-RU"/>
        </w:rPr>
        <w:t>межнациональных (межэтнических), межконфессиональных конфликтов, экстремизма на территории Лысковского сельского поселения Октябрьского муниципального района</w:t>
      </w:r>
      <w:r>
        <w:rPr>
          <w:rFonts w:hint="default"/>
          <w:lang w:val="en-US" w:eastAsia="ru-RU"/>
        </w:rPr>
        <w:t>».</w:t>
      </w:r>
      <w:r>
        <w:rPr>
          <w:lang w:eastAsia="ru-RU"/>
        </w:rPr>
        <w:t xml:space="preserve"> </w:t>
      </w:r>
    </w:p>
    <w:p w14:paraId="78E4A023">
      <w:pPr>
        <w:spacing w:before="100" w:beforeAutospacing="1" w:after="100" w:afterAutospacing="1" w:line="27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В соответствии с Федеральным законом  от 06.10.2003 № 131-ФЗ «Об общих принципах организации местного самоуправления в Российской Федерации», в целях организации деятельности администрации  Лысковского сельского поселения по осуществлению мониторинга этноконфессиональных отношений и оперативного реагирования на проявления межнациональной напряженности, администрация Лысковского сельского поселения. </w:t>
      </w:r>
    </w:p>
    <w:p w14:paraId="7B0FCCD8">
      <w:pPr>
        <w:spacing w:before="100" w:beforeAutospacing="1" w:after="100" w:afterAutospacing="1" w:line="27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b/>
          <w:lang w:eastAsia="ru-RU"/>
        </w:rPr>
        <w:t>ПОСТАНОВЛЯЕТ:</w:t>
      </w:r>
    </w:p>
    <w:p w14:paraId="57B3EBD2">
      <w:pPr>
        <w:spacing w:line="27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1.Утвердить </w:t>
      </w:r>
      <w:r>
        <w:t>Положение о системе мониторинга по профилактике межнациональных (межэтнических), межконфессиональных конфликтов, экстремизма на территории</w:t>
      </w:r>
      <w:r>
        <w:rPr>
          <w:lang w:eastAsia="ru-RU"/>
        </w:rPr>
        <w:t xml:space="preserve"> Лысковского сельского поселения Октябрьского муниципального района</w:t>
      </w:r>
      <w:r>
        <w:t xml:space="preserve">  </w:t>
      </w:r>
      <w:r>
        <w:rPr>
          <w:lang w:eastAsia="ru-RU"/>
        </w:rPr>
        <w:t xml:space="preserve"> (прилагается). </w:t>
      </w:r>
    </w:p>
    <w:p w14:paraId="256D069F">
      <w:pPr>
        <w:spacing w:line="270" w:lineRule="atLeast"/>
        <w:ind w:firstLine="567"/>
        <w:jc w:val="both"/>
        <w:rPr>
          <w:lang w:eastAsia="ru-RU"/>
        </w:rPr>
      </w:pPr>
      <w:r>
        <w:rPr>
          <w:lang w:eastAsia="ru-RU"/>
        </w:rPr>
        <w:t>2. Назначить ответственным за организацию мониторинга по профилактике межнациональных (межэтнических), межконфессиональных конфликтов, экстремизма на территории Лысковского сельского поселения Главу</w:t>
      </w:r>
      <w:r>
        <w:rPr>
          <w:rFonts w:hint="default"/>
          <w:lang w:val="en-US" w:eastAsia="ru-RU"/>
        </w:rPr>
        <w:t xml:space="preserve"> Лысковского сельского поселения Оплетаева Владимира Ивановича</w:t>
      </w:r>
      <w:r>
        <w:rPr>
          <w:lang w:eastAsia="ru-RU"/>
        </w:rPr>
        <w:t>.</w:t>
      </w:r>
    </w:p>
    <w:p w14:paraId="5031510F">
      <w:pPr>
        <w:spacing w:line="270" w:lineRule="atLeast"/>
        <w:ind w:firstLine="567"/>
        <w:jc w:val="both"/>
        <w:rPr>
          <w:shd w:val="clear" w:color="auto" w:fill="FFFFFF"/>
        </w:rPr>
      </w:pPr>
      <w:r>
        <w:rPr>
          <w:lang w:eastAsia="ru-RU"/>
        </w:rPr>
        <w:t xml:space="preserve">3. </w:t>
      </w:r>
      <w:r>
        <w:rPr>
          <w:bCs/>
        </w:rPr>
        <w:t xml:space="preserve">Настоящее постановление вступает в силу со дня официального опубликования и подлежит размещению на официальном сайте администрации </w:t>
      </w:r>
      <w:r>
        <w:rPr>
          <w:lang w:eastAsia="ru-RU"/>
        </w:rPr>
        <w:t xml:space="preserve">Лысковского сельского поселения Октябрьского муниципального района </w:t>
      </w:r>
      <w:r>
        <w:rPr>
          <w:bCs/>
        </w:rPr>
        <w:t>в   сети «Интернет».</w:t>
      </w:r>
    </w:p>
    <w:p w14:paraId="0A022ABB">
      <w:pPr>
        <w:spacing w:line="27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4. Контроль за исполнением настоящего постановления оставляю за собой. </w:t>
      </w:r>
    </w:p>
    <w:p w14:paraId="4AE61D15">
      <w:pPr>
        <w:spacing w:line="270" w:lineRule="atLeast"/>
        <w:ind w:firstLine="567"/>
        <w:jc w:val="both"/>
        <w:rPr>
          <w:lang w:eastAsia="ru-RU"/>
        </w:rPr>
      </w:pPr>
    </w:p>
    <w:p w14:paraId="06A930E0">
      <w:pPr>
        <w:spacing w:line="270" w:lineRule="atLeast"/>
        <w:ind w:firstLine="567"/>
        <w:jc w:val="both"/>
        <w:rPr>
          <w:lang w:eastAsia="ru-RU"/>
        </w:rPr>
      </w:pPr>
    </w:p>
    <w:p w14:paraId="593958B2">
      <w:pPr>
        <w:spacing w:line="270" w:lineRule="atLeast"/>
        <w:ind w:firstLine="567"/>
        <w:jc w:val="both"/>
        <w:rPr>
          <w:lang w:eastAsia="ru-RU"/>
        </w:rPr>
      </w:pPr>
    </w:p>
    <w:p w14:paraId="62C0D985">
      <w:pPr>
        <w:pStyle w:val="5"/>
        <w:rPr>
          <w:lang w:eastAsia="ru-RU"/>
        </w:rPr>
      </w:pPr>
      <w:r>
        <w:rPr>
          <w:lang w:eastAsia="ru-RU"/>
        </w:rPr>
        <w:t xml:space="preserve">             Глава Лысковского </w:t>
      </w:r>
      <w:r>
        <w:rPr>
          <w:lang w:eastAsia="ru-RU"/>
        </w:rPr>
        <w:br w:type="textWrapping"/>
      </w:r>
      <w:r>
        <w:rPr>
          <w:lang w:eastAsia="ru-RU"/>
        </w:rPr>
        <w:t xml:space="preserve">             сельского поселения                                    В.И. Оплетаев</w:t>
      </w:r>
    </w:p>
    <w:p w14:paraId="7053D05C">
      <w:pPr>
        <w:pStyle w:val="5"/>
      </w:pPr>
      <w:r>
        <w:rPr>
          <w:lang w:eastAsia="ru-RU"/>
        </w:rPr>
        <w:t xml:space="preserve">                                                                                              </w:t>
      </w:r>
      <w:bookmarkStart w:id="0" w:name="_GoBack"/>
      <w:bookmarkEnd w:id="0"/>
    </w:p>
    <w:sectPr>
      <w:pgSz w:w="11906" w:h="16838"/>
      <w:pgMar w:top="1440" w:right="1800" w:bottom="51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D1F70"/>
    <w:rsid w:val="640D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Текст (лев. подпись)"/>
    <w:basedOn w:val="1"/>
    <w:next w:val="1"/>
    <w:qFormat/>
    <w:uiPriority w:val="0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2"/>
      <w:szCs w:val="22"/>
      <w:lang w:eastAsia="ru-RU"/>
    </w:rPr>
  </w:style>
  <w:style w:type="paragraph" w:styleId="5">
    <w:name w:val="No Spacing"/>
    <w:qFormat/>
    <w:uiPriority w:val="1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2025-01-20T03:42:00Z</dcterms:created>
  <dc:creator>VIP`s</dc:creator>
  <cp:lastModifiedBy>VIP`s</cp:lastModifiedBy>
  <dcterms:modified xsi:type="dcterms:W3CDTF">2025-01-20T03:43:02Z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D0E2AF9BB9B54B7D8765FFBEA6B0AE78_11</vt:lpwstr>
  </property>
</Properties>
</file>